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123"/>
        <w:tblW w:w="0" w:type="auto"/>
        <w:tblLook w:val="04A0"/>
      </w:tblPr>
      <w:tblGrid>
        <w:gridCol w:w="817"/>
        <w:gridCol w:w="3443"/>
        <w:gridCol w:w="2131"/>
        <w:gridCol w:w="2131"/>
      </w:tblGrid>
      <w:tr w:rsidR="009C617B" w:rsidRPr="00633F57" w:rsidTr="00DC4F57">
        <w:tc>
          <w:tcPr>
            <w:tcW w:w="817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3443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设备名称</w:t>
            </w:r>
          </w:p>
        </w:tc>
        <w:tc>
          <w:tcPr>
            <w:tcW w:w="2131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参数</w:t>
            </w:r>
          </w:p>
        </w:tc>
        <w:tc>
          <w:tcPr>
            <w:tcW w:w="2131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9C617B" w:rsidRPr="00633F57" w:rsidTr="00DC4F57">
        <w:tc>
          <w:tcPr>
            <w:tcW w:w="817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443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加压袋</w:t>
            </w:r>
          </w:p>
        </w:tc>
        <w:tc>
          <w:tcPr>
            <w:tcW w:w="2131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</w:p>
        </w:tc>
      </w:tr>
      <w:tr w:rsidR="009C617B" w:rsidRPr="00633F57" w:rsidTr="00DC4F57">
        <w:tc>
          <w:tcPr>
            <w:tcW w:w="817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443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支气管镜</w:t>
            </w:r>
          </w:p>
        </w:tc>
        <w:tc>
          <w:tcPr>
            <w:tcW w:w="2131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</w:p>
        </w:tc>
      </w:tr>
      <w:tr w:rsidR="009C617B" w:rsidRPr="00633F57" w:rsidTr="00DC4F57">
        <w:tc>
          <w:tcPr>
            <w:tcW w:w="817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443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空气波压力治疗仪</w:t>
            </w:r>
          </w:p>
        </w:tc>
        <w:tc>
          <w:tcPr>
            <w:tcW w:w="2131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</w:p>
        </w:tc>
      </w:tr>
      <w:tr w:rsidR="009C617B" w:rsidRPr="00633F57" w:rsidTr="00DC4F57">
        <w:tc>
          <w:tcPr>
            <w:tcW w:w="817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443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转运监护仪</w:t>
            </w:r>
          </w:p>
        </w:tc>
        <w:tc>
          <w:tcPr>
            <w:tcW w:w="2131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</w:p>
        </w:tc>
      </w:tr>
      <w:tr w:rsidR="009C617B" w:rsidRPr="00633F57" w:rsidTr="00DC4F57">
        <w:tc>
          <w:tcPr>
            <w:tcW w:w="817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443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全自动清先消毒器</w:t>
            </w:r>
          </w:p>
        </w:tc>
        <w:tc>
          <w:tcPr>
            <w:tcW w:w="2131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</w:p>
        </w:tc>
      </w:tr>
      <w:tr w:rsidR="009C617B" w:rsidRPr="00633F57" w:rsidTr="00DC4F57">
        <w:tc>
          <w:tcPr>
            <w:tcW w:w="817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3443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精密注射泵</w:t>
            </w:r>
          </w:p>
        </w:tc>
        <w:tc>
          <w:tcPr>
            <w:tcW w:w="2131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多通道</w:t>
            </w:r>
          </w:p>
        </w:tc>
      </w:tr>
      <w:tr w:rsidR="009C617B" w:rsidRPr="00633F57" w:rsidTr="00DC4F57">
        <w:tc>
          <w:tcPr>
            <w:tcW w:w="817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3443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心电图机</w:t>
            </w:r>
          </w:p>
        </w:tc>
        <w:tc>
          <w:tcPr>
            <w:tcW w:w="2131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</w:p>
        </w:tc>
      </w:tr>
      <w:tr w:rsidR="009C617B" w:rsidRPr="00633F57" w:rsidTr="00DC4F57">
        <w:tc>
          <w:tcPr>
            <w:tcW w:w="817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3443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排痰机</w:t>
            </w:r>
          </w:p>
        </w:tc>
        <w:tc>
          <w:tcPr>
            <w:tcW w:w="2131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</w:p>
        </w:tc>
      </w:tr>
      <w:tr w:rsidR="009C617B" w:rsidRPr="00633F57" w:rsidTr="00DC4F57">
        <w:tc>
          <w:tcPr>
            <w:tcW w:w="817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3443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高流量湿化氧疗系统</w:t>
            </w:r>
          </w:p>
        </w:tc>
        <w:tc>
          <w:tcPr>
            <w:tcW w:w="2131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</w:p>
        </w:tc>
      </w:tr>
      <w:tr w:rsidR="009C617B" w:rsidRPr="00633F57" w:rsidTr="00DC4F57">
        <w:tc>
          <w:tcPr>
            <w:tcW w:w="817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3443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床旁监护仪</w:t>
            </w:r>
          </w:p>
        </w:tc>
        <w:tc>
          <w:tcPr>
            <w:tcW w:w="2131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9C617B" w:rsidRPr="00633F57" w:rsidRDefault="009C617B" w:rsidP="00DC4F57">
            <w:pPr>
              <w:rPr>
                <w:sz w:val="30"/>
                <w:szCs w:val="30"/>
              </w:rPr>
            </w:pPr>
            <w:r w:rsidRPr="00633F57">
              <w:rPr>
                <w:rFonts w:hint="eastAsia"/>
                <w:sz w:val="30"/>
                <w:szCs w:val="30"/>
              </w:rPr>
              <w:t>动脉监测</w:t>
            </w:r>
          </w:p>
        </w:tc>
      </w:tr>
    </w:tbl>
    <w:p w:rsidR="009C617B" w:rsidRDefault="009C617B" w:rsidP="009C617B">
      <w:pPr>
        <w:autoSpaceDE w:val="0"/>
        <w:autoSpaceDN w:val="0"/>
        <w:adjustRightInd w:val="0"/>
        <w:spacing w:line="326" w:lineRule="atLeast"/>
        <w:ind w:firstLine="503"/>
        <w:rPr>
          <w:rFonts w:ascii="??_GB2312" w:eastAsia="宋体" w:hAnsi="??_GB2312" w:cs="??_GB2312"/>
          <w:kern w:val="0"/>
          <w:sz w:val="28"/>
          <w:szCs w:val="28"/>
          <w:lang w:val="zh-CN"/>
        </w:rPr>
      </w:pPr>
      <w:r>
        <w:rPr>
          <w:rFonts w:ascii="宋体" w:eastAsia="宋体" w:cs="宋体" w:hint="eastAsia"/>
          <w:kern w:val="0"/>
          <w:sz w:val="28"/>
          <w:szCs w:val="28"/>
          <w:highlight w:val="white"/>
          <w:lang w:val="zh-CN"/>
        </w:rPr>
        <w:t>附件一：</w:t>
      </w:r>
      <w:r>
        <w:rPr>
          <w:rFonts w:ascii="??_GB2312" w:eastAsia="宋体" w:hAnsi="??_GB2312" w:cs="??_GB2312"/>
          <w:kern w:val="0"/>
          <w:sz w:val="28"/>
          <w:szCs w:val="28"/>
          <w:lang w:val="zh-CN"/>
        </w:rPr>
        <w:t xml:space="preserve"> 2023</w:t>
      </w: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年</w:t>
      </w:r>
      <w:r>
        <w:rPr>
          <w:rFonts w:ascii="??_GB2312" w:eastAsia="宋体" w:hAnsi="??_GB2312" w:cs="??_GB2312"/>
          <w:kern w:val="0"/>
          <w:sz w:val="28"/>
          <w:szCs w:val="28"/>
          <w:lang w:val="zh-CN"/>
        </w:rPr>
        <w:t>9</w:t>
      </w:r>
      <w:r>
        <w:rPr>
          <w:rFonts w:ascii="宋体" w:eastAsia="宋体" w:hAnsi="??_GB2312" w:cs="宋体" w:hint="eastAsia"/>
          <w:kern w:val="0"/>
          <w:sz w:val="28"/>
          <w:szCs w:val="28"/>
          <w:lang w:val="zh-CN"/>
        </w:rPr>
        <w:t>月第一批医疗设备调研</w:t>
      </w:r>
    </w:p>
    <w:p w:rsidR="00E3048E" w:rsidRDefault="00E3048E"/>
    <w:sectPr w:rsidR="00E3048E" w:rsidSect="00E30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617B"/>
    <w:rsid w:val="009C617B"/>
    <w:rsid w:val="00E3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1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4293976164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2025-07-31T15:56:00Z</dcterms:created>
  <dcterms:modified xsi:type="dcterms:W3CDTF">2023-09-12T09:04:00Z</dcterms:modified>
</cp:coreProperties>
</file>